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D6A" w:rsidRDefault="00EC3D6A" w:rsidP="00793FB8">
      <w:pPr>
        <w:rPr>
          <w:rFonts w:ascii="Arial Narrow" w:hAnsi="Arial Narrow" w:cs="Arial"/>
          <w:b/>
          <w:sz w:val="20"/>
          <w:szCs w:val="22"/>
          <w:u w:val="single"/>
        </w:rPr>
      </w:pPr>
    </w:p>
    <w:p w:rsidR="00EC3D6A" w:rsidRDefault="00EC3D6A" w:rsidP="00793FB8">
      <w:pPr>
        <w:rPr>
          <w:rFonts w:ascii="Arial Narrow" w:hAnsi="Arial Narrow" w:cs="Arial"/>
          <w:b/>
          <w:sz w:val="20"/>
          <w:szCs w:val="22"/>
          <w:u w:val="single"/>
        </w:rPr>
      </w:pPr>
    </w:p>
    <w:p w:rsidR="00793FB8" w:rsidRPr="00AE14E7" w:rsidRDefault="00793FB8" w:rsidP="00793FB8">
      <w:p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0"/>
          <w:szCs w:val="22"/>
          <w:u w:val="single"/>
        </w:rPr>
        <w:t>RENEWAL</w:t>
      </w:r>
      <w:r w:rsidRPr="00AE14E7">
        <w:rPr>
          <w:rFonts w:ascii="Arial Narrow" w:hAnsi="Arial Narrow" w:cs="Arial"/>
          <w:b/>
          <w:sz w:val="20"/>
          <w:szCs w:val="22"/>
        </w:rPr>
        <w:t xml:space="preserve"> </w:t>
      </w:r>
      <w:r w:rsidRPr="00AE14E7">
        <w:rPr>
          <w:rFonts w:ascii="Arial Narrow" w:hAnsi="Arial Narrow" w:cs="Arial"/>
          <w:b/>
          <w:sz w:val="20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>
        <w:rPr>
          <w:rFonts w:ascii="Arial Narrow" w:hAnsi="Arial Narrow" w:cs="Arial"/>
          <w:b/>
          <w:sz w:val="22"/>
          <w:szCs w:val="22"/>
        </w:rPr>
        <w:tab/>
      </w:r>
      <w:r w:rsidRPr="00AE14E7">
        <w:rPr>
          <w:rFonts w:ascii="Arial Narrow" w:hAnsi="Arial Narrow" w:cs="Arial"/>
          <w:b/>
          <w:sz w:val="22"/>
          <w:szCs w:val="22"/>
          <w:u w:val="single"/>
        </w:rPr>
        <w:t>CHECK SLIP</w:t>
      </w:r>
    </w:p>
    <w:p w:rsidR="00793FB8" w:rsidRPr="00AE14E7" w:rsidRDefault="00793FB8" w:rsidP="00793FB8">
      <w:pPr>
        <w:rPr>
          <w:rFonts w:ascii="Arial Narrow" w:hAnsi="Arial Narrow" w:cs="Arial"/>
          <w:b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b/>
          <w:sz w:val="22"/>
          <w:szCs w:val="22"/>
        </w:rPr>
        <w:t xml:space="preserve">Note File Ref.No.                  </w:t>
      </w:r>
      <w:r>
        <w:rPr>
          <w:rFonts w:ascii="Arial Narrow" w:hAnsi="Arial Narrow" w:cs="Arial"/>
          <w:b/>
          <w:sz w:val="22"/>
          <w:szCs w:val="22"/>
        </w:rPr>
        <w:t>/E7/2/20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1. Application No. &amp; Date of issue, office of the issue</w:t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2. Name and Address of Institution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 </w:t>
      </w:r>
    </w:p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EC3D6A" w:rsidRPr="00AE14E7" w:rsidRDefault="00EC3D6A" w:rsidP="00793FB8">
      <w:pPr>
        <w:rPr>
          <w:rFonts w:ascii="Arial Narrow" w:hAnsi="Arial Narrow" w:cs="Arial"/>
          <w:sz w:val="22"/>
          <w:szCs w:val="22"/>
        </w:rPr>
      </w:pP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3. Name &amp; Qualification of Applicant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4. Name &amp; Qualification of operator of U/S Machine</w:t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5. Application fee details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>: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9803" w:type="dxa"/>
        <w:tblLayout w:type="fixed"/>
        <w:tblLook w:val="01E0"/>
      </w:tblPr>
      <w:tblGrid>
        <w:gridCol w:w="950"/>
        <w:gridCol w:w="1596"/>
        <w:gridCol w:w="1596"/>
        <w:gridCol w:w="1123"/>
        <w:gridCol w:w="2316"/>
        <w:gridCol w:w="2222"/>
      </w:tblGrid>
      <w:tr w:rsidR="00793FB8" w:rsidRPr="00AE14E7" w:rsidTr="00CB2379">
        <w:tc>
          <w:tcPr>
            <w:tcW w:w="950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Sl.No.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DD.No.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tc>
          <w:tcPr>
            <w:tcW w:w="1123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Amount</w:t>
            </w:r>
          </w:p>
        </w:tc>
        <w:tc>
          <w:tcPr>
            <w:tcW w:w="231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Name of the Bank</w:t>
            </w:r>
          </w:p>
        </w:tc>
        <w:tc>
          <w:tcPr>
            <w:tcW w:w="2222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Branch</w:t>
            </w:r>
          </w:p>
        </w:tc>
      </w:tr>
      <w:tr w:rsidR="00793FB8" w:rsidRPr="00AE14E7" w:rsidTr="00CB2379">
        <w:tc>
          <w:tcPr>
            <w:tcW w:w="950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23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31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22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EC3D6A" w:rsidRDefault="00EC3D6A" w:rsidP="00793FB8">
      <w:pPr>
        <w:rPr>
          <w:rFonts w:ascii="Arial Narrow" w:hAnsi="Arial Narrow" w:cs="Arial"/>
          <w:sz w:val="22"/>
          <w:szCs w:val="22"/>
        </w:rPr>
      </w:pPr>
    </w:p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>6. Renewal fee details: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9895" w:type="dxa"/>
        <w:tblLook w:val="01E0"/>
      </w:tblPr>
      <w:tblGrid>
        <w:gridCol w:w="950"/>
        <w:gridCol w:w="1596"/>
        <w:gridCol w:w="1596"/>
        <w:gridCol w:w="1596"/>
        <w:gridCol w:w="2089"/>
        <w:gridCol w:w="2068"/>
      </w:tblGrid>
      <w:tr w:rsidR="00793FB8" w:rsidRPr="00AE14E7" w:rsidTr="00CB2379">
        <w:tc>
          <w:tcPr>
            <w:tcW w:w="950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Sl.No.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DD.No.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Amount</w:t>
            </w:r>
          </w:p>
        </w:tc>
        <w:tc>
          <w:tcPr>
            <w:tcW w:w="2089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Name of the Bank</w:t>
            </w:r>
          </w:p>
        </w:tc>
        <w:tc>
          <w:tcPr>
            <w:tcW w:w="2068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Branch</w:t>
            </w:r>
          </w:p>
        </w:tc>
      </w:tr>
      <w:tr w:rsidR="00793FB8" w:rsidRPr="00AE14E7" w:rsidTr="00CB2379">
        <w:tc>
          <w:tcPr>
            <w:tcW w:w="950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89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68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Pr="00AE14E7">
        <w:rPr>
          <w:rFonts w:ascii="Arial Narrow" w:hAnsi="Arial Narrow" w:cs="Arial"/>
          <w:sz w:val="22"/>
          <w:szCs w:val="22"/>
        </w:rPr>
        <w:t>. Reg.No. allotted &amp; Date of Expiry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:</w:t>
      </w:r>
    </w:p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5709F9" w:rsidRDefault="005709F9" w:rsidP="00793F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8.  Renewed up to    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 xml:space="preserve">    :</w:t>
      </w:r>
    </w:p>
    <w:p w:rsidR="005709F9" w:rsidRPr="00AE14E7" w:rsidRDefault="005709F9" w:rsidP="00793FB8">
      <w:pPr>
        <w:rPr>
          <w:rFonts w:ascii="Arial Narrow" w:hAnsi="Arial Narrow" w:cs="Arial"/>
          <w:sz w:val="22"/>
          <w:szCs w:val="22"/>
        </w:rPr>
      </w:pPr>
    </w:p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9</w:t>
      </w:r>
      <w:r w:rsidRPr="00AE14E7">
        <w:rPr>
          <w:rFonts w:ascii="Arial Narrow" w:hAnsi="Arial Narrow" w:cs="Arial"/>
          <w:sz w:val="22"/>
          <w:szCs w:val="22"/>
        </w:rPr>
        <w:t xml:space="preserve">.If </w:t>
      </w:r>
      <w:r w:rsidR="008B2162">
        <w:rPr>
          <w:rFonts w:ascii="Arial Narrow" w:hAnsi="Arial Narrow" w:cs="Arial"/>
          <w:sz w:val="22"/>
          <w:szCs w:val="22"/>
        </w:rPr>
        <w:t>delay in renewal</w:t>
      </w:r>
      <w:r w:rsidRPr="00AE14E7">
        <w:rPr>
          <w:rFonts w:ascii="Arial Narrow" w:hAnsi="Arial Narrow" w:cs="Arial"/>
          <w:sz w:val="22"/>
          <w:szCs w:val="22"/>
        </w:rPr>
        <w:t xml:space="preserve"> the Penalty details</w:t>
      </w:r>
      <w:r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</w:t>
      </w:r>
      <w:r w:rsidRPr="00AE14E7">
        <w:rPr>
          <w:rFonts w:ascii="Arial Narrow" w:hAnsi="Arial Narrow" w:cs="Arial"/>
          <w:sz w:val="22"/>
          <w:szCs w:val="22"/>
        </w:rPr>
        <w:t>: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1538"/>
        <w:gridCol w:w="1545"/>
        <w:gridCol w:w="1531"/>
        <w:gridCol w:w="1547"/>
        <w:gridCol w:w="1538"/>
        <w:gridCol w:w="1543"/>
      </w:tblGrid>
      <w:tr w:rsidR="00793FB8" w:rsidRPr="00AE14E7" w:rsidTr="00CB2379"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Sl.No.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DD.No.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Amount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Name of the Bank</w:t>
            </w: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Branch</w:t>
            </w:r>
          </w:p>
        </w:tc>
      </w:tr>
      <w:tr w:rsidR="00793FB8" w:rsidRPr="00AE14E7" w:rsidTr="00CB2379"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96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10.Date of Seizure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: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tbl>
      <w:tblPr>
        <w:tblStyle w:val="TableGrid"/>
        <w:tblW w:w="0" w:type="auto"/>
        <w:tblLook w:val="01E0"/>
      </w:tblPr>
      <w:tblGrid>
        <w:gridCol w:w="4620"/>
        <w:gridCol w:w="4622"/>
      </w:tblGrid>
      <w:tr w:rsidR="00793FB8" w:rsidRPr="00AE14E7" w:rsidTr="00CB2379">
        <w:tc>
          <w:tcPr>
            <w:tcW w:w="4788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 of Inspection &amp; Remarks</w:t>
            </w:r>
          </w:p>
        </w:tc>
        <w:tc>
          <w:tcPr>
            <w:tcW w:w="4788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AE14E7">
              <w:rPr>
                <w:rFonts w:ascii="Arial Narrow" w:hAnsi="Arial Narrow" w:cs="Arial"/>
                <w:sz w:val="22"/>
                <w:szCs w:val="22"/>
              </w:rPr>
              <w:t>Date of Advisory Committee &amp; Remarks</w:t>
            </w:r>
          </w:p>
        </w:tc>
      </w:tr>
      <w:tr w:rsidR="00793FB8" w:rsidRPr="00AE14E7" w:rsidTr="00CB2379">
        <w:tc>
          <w:tcPr>
            <w:tcW w:w="4788" w:type="dxa"/>
          </w:tcPr>
          <w:p w:rsidR="00793FB8" w:rsidRPr="00AE14E7" w:rsidRDefault="00793FB8" w:rsidP="00CB237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788" w:type="dxa"/>
          </w:tcPr>
          <w:p w:rsidR="00793FB8" w:rsidRPr="00AE14E7" w:rsidRDefault="00793FB8" w:rsidP="00CB23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793FB8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11</w:t>
      </w:r>
      <w:r w:rsidRPr="00AE14E7">
        <w:rPr>
          <w:rFonts w:ascii="Arial Narrow" w:hAnsi="Arial Narrow" w:cs="Arial"/>
          <w:sz w:val="22"/>
          <w:szCs w:val="22"/>
        </w:rPr>
        <w:t>.Maintenance of Records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  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12</w:t>
      </w:r>
      <w:r w:rsidRPr="00AE14E7">
        <w:rPr>
          <w:rFonts w:ascii="Arial Narrow" w:hAnsi="Arial Narrow" w:cs="Arial"/>
          <w:sz w:val="22"/>
          <w:szCs w:val="22"/>
        </w:rPr>
        <w:t>.Display of Board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13</w:t>
      </w:r>
      <w:r w:rsidRPr="00AE14E7">
        <w:rPr>
          <w:rFonts w:ascii="Arial Narrow" w:hAnsi="Arial Narrow" w:cs="Arial"/>
          <w:sz w:val="22"/>
          <w:szCs w:val="22"/>
        </w:rPr>
        <w:t>.Remarks</w:t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: </w:t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</w:p>
    <w:p w:rsidR="00793FB8" w:rsidRDefault="00793FB8" w:rsidP="00793FB8">
      <w:pPr>
        <w:jc w:val="both"/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ab/>
        <w:t>It is submitte</w:t>
      </w:r>
      <w:r w:rsidR="008B2162">
        <w:rPr>
          <w:rFonts w:ascii="Arial Narrow" w:hAnsi="Arial Narrow" w:cs="Arial"/>
          <w:sz w:val="22"/>
          <w:szCs w:val="22"/>
        </w:rPr>
        <w:t xml:space="preserve">d for orders that, whether the </w:t>
      </w:r>
      <w:r w:rsidRPr="00AE14E7">
        <w:rPr>
          <w:rFonts w:ascii="Arial Narrow" w:hAnsi="Arial Narrow" w:cs="Arial"/>
          <w:sz w:val="22"/>
          <w:szCs w:val="22"/>
        </w:rPr>
        <w:t xml:space="preserve">Renewal may be allotted / Granted for  </w:t>
      </w:r>
    </w:p>
    <w:p w:rsidR="00793FB8" w:rsidRDefault="00793FB8" w:rsidP="00793FB8">
      <w:pPr>
        <w:jc w:val="both"/>
        <w:rPr>
          <w:rFonts w:ascii="Arial Narrow" w:hAnsi="Arial Narrow" w:cs="Arial"/>
          <w:sz w:val="22"/>
          <w:szCs w:val="22"/>
        </w:rPr>
      </w:pPr>
    </w:p>
    <w:p w:rsidR="00793FB8" w:rsidRDefault="00793FB8" w:rsidP="00793FB8">
      <w:pPr>
        <w:jc w:val="both"/>
        <w:rPr>
          <w:rFonts w:ascii="Arial Narrow" w:hAnsi="Arial Narrow" w:cs="Arial"/>
          <w:sz w:val="22"/>
          <w:szCs w:val="22"/>
        </w:rPr>
      </w:pPr>
    </w:p>
    <w:p w:rsidR="00793FB8" w:rsidRPr="00AE14E7" w:rsidRDefault="00793FB8" w:rsidP="00793FB8">
      <w:pPr>
        <w:jc w:val="both"/>
        <w:rPr>
          <w:rFonts w:ascii="Arial Narrow" w:hAnsi="Arial Narrow" w:cs="Arial"/>
          <w:sz w:val="22"/>
          <w:szCs w:val="22"/>
        </w:rPr>
      </w:pP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</w:p>
    <w:p w:rsidR="00793FB8" w:rsidRPr="00AE14E7" w:rsidRDefault="00793FB8" w:rsidP="00793FB8">
      <w:pPr>
        <w:rPr>
          <w:rFonts w:ascii="Arial Narrow" w:hAnsi="Arial Narrow" w:cs="Arial"/>
          <w:sz w:val="22"/>
          <w:szCs w:val="22"/>
        </w:rPr>
      </w:pP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ab/>
        <w:t xml:space="preserve">    </w:t>
      </w:r>
      <w:r w:rsidR="00E65B2E">
        <w:rPr>
          <w:rFonts w:ascii="Arial Narrow" w:hAnsi="Arial Narrow" w:cs="Arial"/>
          <w:sz w:val="22"/>
          <w:szCs w:val="22"/>
        </w:rPr>
        <w:tab/>
      </w:r>
      <w:r w:rsidR="00E65B2E">
        <w:rPr>
          <w:rFonts w:ascii="Arial Narrow" w:hAnsi="Arial Narrow" w:cs="Arial"/>
          <w:sz w:val="22"/>
          <w:szCs w:val="22"/>
        </w:rPr>
        <w:tab/>
      </w:r>
      <w:r w:rsidR="00E65B2E">
        <w:rPr>
          <w:rFonts w:ascii="Arial Narrow" w:hAnsi="Arial Narrow" w:cs="Arial"/>
          <w:sz w:val="22"/>
          <w:szCs w:val="22"/>
        </w:rPr>
        <w:tab/>
      </w:r>
      <w:r w:rsidR="00E65B2E">
        <w:rPr>
          <w:rFonts w:ascii="Arial Narrow" w:hAnsi="Arial Narrow" w:cs="Arial"/>
          <w:sz w:val="22"/>
          <w:szCs w:val="22"/>
        </w:rPr>
        <w:tab/>
      </w:r>
      <w:r w:rsidRPr="00AE14E7">
        <w:rPr>
          <w:rFonts w:ascii="Arial Narrow" w:hAnsi="Arial Narrow" w:cs="Arial"/>
          <w:sz w:val="22"/>
          <w:szCs w:val="22"/>
        </w:rPr>
        <w:t xml:space="preserve"> A.O          /     </w:t>
      </w:r>
      <w:r w:rsidRPr="00AE14E7">
        <w:rPr>
          <w:rFonts w:ascii="Arial Narrow" w:hAnsi="Arial Narrow" w:cs="Arial"/>
          <w:sz w:val="22"/>
          <w:szCs w:val="22"/>
        </w:rPr>
        <w:tab/>
        <w:t>Appropriate Authority</w:t>
      </w:r>
    </w:p>
    <w:p w:rsidR="00793FB8" w:rsidRPr="00AE14E7" w:rsidRDefault="00793FB8" w:rsidP="00793FB8">
      <w:pPr>
        <w:rPr>
          <w:sz w:val="22"/>
          <w:szCs w:val="22"/>
          <w:lang w:val="en-IN"/>
        </w:rPr>
      </w:pPr>
    </w:p>
    <w:p w:rsidR="00FB7506" w:rsidRDefault="00DE165C"/>
    <w:sectPr w:rsidR="00FB7506" w:rsidSect="00A2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20"/>
  <w:characterSpacingControl w:val="doNotCompress"/>
  <w:compat/>
  <w:rsids>
    <w:rsidRoot w:val="00793FB8"/>
    <w:rsid w:val="00111BE5"/>
    <w:rsid w:val="002E6C78"/>
    <w:rsid w:val="0041113C"/>
    <w:rsid w:val="005709F9"/>
    <w:rsid w:val="00793FB8"/>
    <w:rsid w:val="00825F25"/>
    <w:rsid w:val="008B2162"/>
    <w:rsid w:val="00942BDB"/>
    <w:rsid w:val="00991E61"/>
    <w:rsid w:val="00A26156"/>
    <w:rsid w:val="00A27900"/>
    <w:rsid w:val="00B17593"/>
    <w:rsid w:val="00DE165C"/>
    <w:rsid w:val="00E04004"/>
    <w:rsid w:val="00E65B2E"/>
    <w:rsid w:val="00EC3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3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E7 SECTION</cp:lastModifiedBy>
  <cp:revision>2</cp:revision>
  <dcterms:created xsi:type="dcterms:W3CDTF">2018-08-20T23:55:00Z</dcterms:created>
  <dcterms:modified xsi:type="dcterms:W3CDTF">2018-08-20T23:55:00Z</dcterms:modified>
</cp:coreProperties>
</file>